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D9C" w:rsidRPr="00F443C3" w:rsidRDefault="00292D9C" w:rsidP="00F443C3">
      <w:pPr>
        <w:jc w:val="center"/>
        <w:rPr>
          <w:rStyle w:val="a-size-large1"/>
          <w:rFonts w:asciiTheme="minorHAnsi" w:hAnsiTheme="minorHAnsi" w:cstheme="minorBidi"/>
        </w:rPr>
      </w:pPr>
      <w:r>
        <w:rPr>
          <w:noProof/>
          <w:color w:val="0000FF"/>
          <w:lang w:eastAsia="it-IT"/>
        </w:rPr>
        <w:drawing>
          <wp:inline distT="0" distB="0" distL="0" distR="0" wp14:anchorId="52941543" wp14:editId="27016B18">
            <wp:extent cx="3514725" cy="1428750"/>
            <wp:effectExtent l="0" t="0" r="0" b="0"/>
            <wp:docPr id="1" name="irc_mi" descr="http://andreazenatti.it/wp-content/uploads/2015/11/amazon_it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ndreazenatti.it/wp-content/uploads/2015/11/amazon_it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7" w:history="1">
        <w:r w:rsidRPr="00B876BB">
          <w:rPr>
            <w:rStyle w:val="Collegamentoipertestuale"/>
            <w:rFonts w:cs="Arial"/>
            <w:b/>
            <w:sz w:val="28"/>
            <w:szCs w:val="28"/>
          </w:rPr>
          <w:br/>
        </w:r>
        <w:r w:rsidR="00177124" w:rsidRPr="00177124">
          <w:rPr>
            <w:rStyle w:val="a-size-large1"/>
            <w:rFonts w:asciiTheme="minorHAnsi" w:hAnsiTheme="minorHAnsi"/>
            <w:b/>
            <w:color w:val="111111"/>
            <w:sz w:val="28"/>
            <w:szCs w:val="28"/>
          </w:rPr>
          <w:t>Moulinex - Macchina del pane</w:t>
        </w:r>
        <w:r w:rsidR="00177124" w:rsidRPr="00177124">
          <w:rPr>
            <w:rStyle w:val="a-size-large1"/>
            <w:rFonts w:asciiTheme="minorHAnsi" w:hAnsiTheme="minorHAnsi"/>
            <w:b/>
            <w:color w:val="111111"/>
            <w:sz w:val="28"/>
            <w:szCs w:val="28"/>
          </w:rPr>
          <w:t xml:space="preserve"> </w:t>
        </w:r>
      </w:hyperlink>
      <w:r w:rsidR="00023F56">
        <w:rPr>
          <w:rStyle w:val="a-size-large1"/>
          <w:color w:val="111111"/>
        </w:rPr>
        <w:br/>
      </w:r>
      <w:r w:rsidRPr="00292D9C">
        <w:rPr>
          <w:rStyle w:val="a-size-large1"/>
          <w:rFonts w:asciiTheme="minorHAnsi" w:hAnsiTheme="minorHAnsi"/>
          <w:i/>
          <w:color w:val="111111"/>
          <w:sz w:val="28"/>
          <w:szCs w:val="28"/>
        </w:rPr>
        <w:t xml:space="preserve">disponibile su Amazon.it </w:t>
      </w:r>
      <w:r w:rsidR="00D91B9B">
        <w:rPr>
          <w:rStyle w:val="a-size-large1"/>
          <w:rFonts w:asciiTheme="minorHAnsi" w:hAnsiTheme="minorHAnsi"/>
          <w:i/>
          <w:color w:val="111111"/>
          <w:sz w:val="28"/>
          <w:szCs w:val="28"/>
        </w:rPr>
        <w:t>–</w:t>
      </w:r>
      <w:r w:rsidRPr="00292D9C">
        <w:rPr>
          <w:rStyle w:val="a-size-large1"/>
          <w:rFonts w:asciiTheme="minorHAnsi" w:hAnsiTheme="minorHAnsi"/>
          <w:i/>
          <w:color w:val="111111"/>
          <w:sz w:val="28"/>
          <w:szCs w:val="28"/>
        </w:rPr>
        <w:t xml:space="preserve"> </w:t>
      </w:r>
      <w:r w:rsidR="00E001F0" w:rsidRPr="00E001F0">
        <w:rPr>
          <w:rStyle w:val="a-size-large1"/>
          <w:rFonts w:asciiTheme="minorHAnsi" w:hAnsiTheme="minorHAnsi"/>
          <w:i/>
          <w:sz w:val="28"/>
          <w:szCs w:val="28"/>
        </w:rPr>
        <w:t xml:space="preserve">EUR </w:t>
      </w:r>
      <w:r w:rsidR="00177124">
        <w:rPr>
          <w:rStyle w:val="a-size-large1"/>
          <w:rFonts w:asciiTheme="minorHAnsi" w:hAnsiTheme="minorHAnsi"/>
          <w:i/>
          <w:sz w:val="28"/>
          <w:szCs w:val="28"/>
        </w:rPr>
        <w:t>79,99</w:t>
      </w:r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t>*</w:t>
      </w:r>
    </w:p>
    <w:p w:rsidR="00177124" w:rsidRPr="00177124" w:rsidRDefault="00177124" w:rsidP="00177124">
      <w:pPr>
        <w:spacing w:after="0" w:line="240" w:lineRule="auto"/>
        <w:outlineLvl w:val="2"/>
        <w:rPr>
          <w:rFonts w:eastAsia="Times New Roman" w:cs="Arial"/>
          <w:b/>
          <w:color w:val="111111"/>
          <w:sz w:val="24"/>
          <w:szCs w:val="24"/>
          <w:lang w:eastAsia="it-IT"/>
        </w:rPr>
      </w:pPr>
      <w:r w:rsidRPr="00177124">
        <w:rPr>
          <w:rFonts w:eastAsia="Times New Roman" w:cs="Arial"/>
          <w:b/>
          <w:color w:val="111111"/>
          <w:sz w:val="24"/>
          <w:szCs w:val="24"/>
          <w:lang w:eastAsia="it-IT"/>
        </w:rPr>
        <w:t xml:space="preserve">UNO PLASTIC OW3101 </w:t>
      </w:r>
    </w:p>
    <w:p w:rsidR="00177124" w:rsidRPr="00177124" w:rsidRDefault="00177124" w:rsidP="00177124">
      <w:pPr>
        <w:spacing w:line="240" w:lineRule="auto"/>
        <w:outlineLvl w:val="3"/>
        <w:rPr>
          <w:rFonts w:eastAsia="Times New Roman" w:cs="Arial"/>
          <w:color w:val="111111"/>
          <w:sz w:val="24"/>
          <w:szCs w:val="24"/>
          <w:lang w:eastAsia="it-IT"/>
        </w:rPr>
      </w:pPr>
      <w:r w:rsidRPr="00177124">
        <w:rPr>
          <w:rFonts w:eastAsia="Times New Roman" w:cs="Arial"/>
          <w:color w:val="111111"/>
          <w:sz w:val="24"/>
          <w:szCs w:val="24"/>
          <w:lang w:eastAsia="it-IT"/>
        </w:rPr>
        <w:t>Macchina per la preparazione del pane in casa</w:t>
      </w:r>
      <w:bookmarkStart w:id="0" w:name="_GoBack"/>
      <w:bookmarkEnd w:id="0"/>
    </w:p>
    <w:p w:rsidR="00D91B9B" w:rsidRPr="008635B3" w:rsidRDefault="00D91B9B" w:rsidP="00177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cs="Arial"/>
          <w:noProof/>
          <w:sz w:val="24"/>
          <w:szCs w:val="24"/>
          <w:lang w:eastAsia="it-IT"/>
        </w:rPr>
      </w:pPr>
    </w:p>
    <w:p w:rsidR="00177124" w:rsidRPr="00177124" w:rsidRDefault="00177124" w:rsidP="00177124">
      <w:pPr>
        <w:numPr>
          <w:ilvl w:val="0"/>
          <w:numId w:val="10"/>
        </w:numPr>
        <w:spacing w:after="0" w:line="285" w:lineRule="atLeast"/>
        <w:ind w:left="270"/>
        <w:rPr>
          <w:rFonts w:eastAsia="Times New Roman" w:cs="Arial"/>
          <w:color w:val="949494"/>
          <w:sz w:val="24"/>
          <w:szCs w:val="24"/>
          <w:lang w:eastAsia="it-IT"/>
        </w:rPr>
      </w:pPr>
      <w:r w:rsidRPr="00177124">
        <w:rPr>
          <w:rFonts w:eastAsia="Times New Roman" w:cs="Arial"/>
          <w:color w:val="111111"/>
          <w:sz w:val="24"/>
          <w:szCs w:val="24"/>
          <w:lang w:eastAsia="it-IT"/>
        </w:rPr>
        <w:t xml:space="preserve">Potenza 700W </w:t>
      </w:r>
    </w:p>
    <w:p w:rsidR="00177124" w:rsidRPr="00177124" w:rsidRDefault="00177124" w:rsidP="00177124">
      <w:pPr>
        <w:numPr>
          <w:ilvl w:val="0"/>
          <w:numId w:val="10"/>
        </w:numPr>
        <w:spacing w:after="0" w:line="285" w:lineRule="atLeast"/>
        <w:ind w:left="270"/>
        <w:rPr>
          <w:rFonts w:eastAsia="Times New Roman" w:cs="Arial"/>
          <w:color w:val="949494"/>
          <w:sz w:val="24"/>
          <w:szCs w:val="24"/>
          <w:lang w:eastAsia="it-IT"/>
        </w:rPr>
      </w:pPr>
      <w:r w:rsidRPr="00177124">
        <w:rPr>
          <w:rFonts w:eastAsia="Times New Roman" w:cs="Arial"/>
          <w:color w:val="111111"/>
          <w:sz w:val="24"/>
          <w:szCs w:val="24"/>
          <w:lang w:eastAsia="it-IT"/>
        </w:rPr>
        <w:t xml:space="preserve">Capacità fino a 1 Kg </w:t>
      </w:r>
    </w:p>
    <w:p w:rsidR="00177124" w:rsidRPr="00177124" w:rsidRDefault="00177124" w:rsidP="00177124">
      <w:pPr>
        <w:numPr>
          <w:ilvl w:val="0"/>
          <w:numId w:val="10"/>
        </w:numPr>
        <w:spacing w:after="0" w:line="285" w:lineRule="atLeast"/>
        <w:ind w:left="270"/>
        <w:rPr>
          <w:rFonts w:eastAsia="Times New Roman" w:cs="Arial"/>
          <w:color w:val="949494"/>
          <w:sz w:val="24"/>
          <w:szCs w:val="24"/>
          <w:lang w:eastAsia="it-IT"/>
        </w:rPr>
      </w:pPr>
      <w:r w:rsidRPr="00177124">
        <w:rPr>
          <w:rFonts w:eastAsia="Times New Roman" w:cs="Arial"/>
          <w:color w:val="111111"/>
          <w:sz w:val="24"/>
          <w:szCs w:val="24"/>
          <w:lang w:eastAsia="it-IT"/>
        </w:rPr>
        <w:t xml:space="preserve">15 programmi preimpostati: pane classico, pane rapido, pane integrale, senza glutine, senza sale, pane dolce, pasta per pizza, pasta fresca, torte, marmellate </w:t>
      </w:r>
    </w:p>
    <w:p w:rsidR="00177124" w:rsidRPr="00177124" w:rsidRDefault="00177124" w:rsidP="00177124">
      <w:pPr>
        <w:numPr>
          <w:ilvl w:val="0"/>
          <w:numId w:val="10"/>
        </w:numPr>
        <w:spacing w:after="0" w:line="285" w:lineRule="atLeast"/>
        <w:ind w:left="270"/>
        <w:rPr>
          <w:rFonts w:eastAsia="Times New Roman" w:cs="Arial"/>
          <w:color w:val="949494"/>
          <w:sz w:val="24"/>
          <w:szCs w:val="24"/>
          <w:lang w:eastAsia="it-IT"/>
        </w:rPr>
      </w:pPr>
      <w:r w:rsidRPr="00177124">
        <w:rPr>
          <w:rFonts w:eastAsia="Times New Roman" w:cs="Arial"/>
          <w:color w:val="111111"/>
          <w:sz w:val="24"/>
          <w:szCs w:val="24"/>
          <w:lang w:eastAsia="it-IT"/>
        </w:rPr>
        <w:t xml:space="preserve">3 livelli di doratura </w:t>
      </w:r>
    </w:p>
    <w:p w:rsidR="00177124" w:rsidRPr="00177124" w:rsidRDefault="00177124" w:rsidP="00177124">
      <w:pPr>
        <w:numPr>
          <w:ilvl w:val="0"/>
          <w:numId w:val="10"/>
        </w:numPr>
        <w:spacing w:after="0" w:line="285" w:lineRule="atLeast"/>
        <w:ind w:left="270"/>
        <w:rPr>
          <w:rFonts w:eastAsia="Times New Roman" w:cs="Arial"/>
          <w:color w:val="949494"/>
          <w:sz w:val="24"/>
          <w:szCs w:val="24"/>
          <w:lang w:eastAsia="it-IT"/>
        </w:rPr>
      </w:pPr>
      <w:r w:rsidRPr="00177124">
        <w:rPr>
          <w:rFonts w:eastAsia="Times New Roman" w:cs="Arial"/>
          <w:color w:val="111111"/>
          <w:sz w:val="24"/>
          <w:szCs w:val="24"/>
          <w:lang w:eastAsia="it-IT"/>
        </w:rPr>
        <w:t xml:space="preserve">3 impostazioni di peso 500g / 750g / 1000g </w:t>
      </w:r>
    </w:p>
    <w:p w:rsidR="00177124" w:rsidRPr="00177124" w:rsidRDefault="00177124" w:rsidP="00177124">
      <w:pPr>
        <w:numPr>
          <w:ilvl w:val="0"/>
          <w:numId w:val="10"/>
        </w:numPr>
        <w:spacing w:after="0" w:line="285" w:lineRule="atLeast"/>
        <w:ind w:left="270"/>
        <w:rPr>
          <w:rFonts w:eastAsia="Times New Roman" w:cs="Arial"/>
          <w:color w:val="949494"/>
          <w:sz w:val="24"/>
          <w:szCs w:val="24"/>
          <w:lang w:eastAsia="it-IT"/>
        </w:rPr>
      </w:pPr>
      <w:r w:rsidRPr="00177124">
        <w:rPr>
          <w:rFonts w:eastAsia="Times New Roman" w:cs="Arial"/>
          <w:color w:val="111111"/>
          <w:sz w:val="24"/>
          <w:szCs w:val="24"/>
          <w:lang w:eastAsia="it-IT"/>
        </w:rPr>
        <w:t xml:space="preserve">Funzione </w:t>
      </w:r>
      <w:proofErr w:type="spellStart"/>
      <w:r w:rsidRPr="00177124">
        <w:rPr>
          <w:rFonts w:eastAsia="Times New Roman" w:cs="Arial"/>
          <w:color w:val="111111"/>
          <w:sz w:val="24"/>
          <w:szCs w:val="24"/>
          <w:lang w:eastAsia="it-IT"/>
        </w:rPr>
        <w:t>Keep</w:t>
      </w:r>
      <w:proofErr w:type="spellEnd"/>
      <w:r w:rsidRPr="00177124">
        <w:rPr>
          <w:rFonts w:eastAsia="Times New Roman" w:cs="Arial"/>
          <w:color w:val="111111"/>
          <w:sz w:val="24"/>
          <w:szCs w:val="24"/>
          <w:lang w:eastAsia="it-IT"/>
        </w:rPr>
        <w:t xml:space="preserve"> Warm (1 h) </w:t>
      </w:r>
    </w:p>
    <w:p w:rsidR="00177124" w:rsidRPr="00177124" w:rsidRDefault="00177124" w:rsidP="00177124">
      <w:pPr>
        <w:numPr>
          <w:ilvl w:val="0"/>
          <w:numId w:val="10"/>
        </w:numPr>
        <w:spacing w:after="0" w:line="285" w:lineRule="atLeast"/>
        <w:ind w:left="270"/>
        <w:rPr>
          <w:rFonts w:eastAsia="Times New Roman" w:cs="Arial"/>
          <w:color w:val="949494"/>
          <w:sz w:val="24"/>
          <w:szCs w:val="24"/>
          <w:lang w:eastAsia="it-IT"/>
        </w:rPr>
      </w:pPr>
      <w:r w:rsidRPr="00177124">
        <w:rPr>
          <w:rFonts w:eastAsia="Times New Roman" w:cs="Arial"/>
          <w:color w:val="111111"/>
          <w:sz w:val="24"/>
          <w:szCs w:val="24"/>
          <w:lang w:eastAsia="it-IT"/>
        </w:rPr>
        <w:t xml:space="preserve">Display di controllo delle funzioni impostate </w:t>
      </w:r>
    </w:p>
    <w:p w:rsidR="00177124" w:rsidRPr="00177124" w:rsidRDefault="00177124" w:rsidP="00177124">
      <w:pPr>
        <w:numPr>
          <w:ilvl w:val="0"/>
          <w:numId w:val="10"/>
        </w:numPr>
        <w:spacing w:after="0" w:line="285" w:lineRule="atLeast"/>
        <w:ind w:left="270"/>
        <w:rPr>
          <w:rFonts w:eastAsia="Times New Roman" w:cs="Arial"/>
          <w:color w:val="949494"/>
          <w:sz w:val="24"/>
          <w:szCs w:val="24"/>
          <w:lang w:eastAsia="it-IT"/>
        </w:rPr>
      </w:pPr>
      <w:r w:rsidRPr="00177124">
        <w:rPr>
          <w:rFonts w:eastAsia="Times New Roman" w:cs="Arial"/>
          <w:color w:val="111111"/>
          <w:sz w:val="24"/>
          <w:szCs w:val="24"/>
          <w:lang w:eastAsia="it-IT"/>
        </w:rPr>
        <w:t xml:space="preserve">Contenitore antiaderente amovibile </w:t>
      </w:r>
    </w:p>
    <w:p w:rsidR="00177124" w:rsidRPr="00177124" w:rsidRDefault="00177124" w:rsidP="00177124">
      <w:pPr>
        <w:numPr>
          <w:ilvl w:val="0"/>
          <w:numId w:val="10"/>
        </w:numPr>
        <w:spacing w:after="0" w:line="285" w:lineRule="atLeast"/>
        <w:ind w:left="270"/>
        <w:rPr>
          <w:rFonts w:eastAsia="Times New Roman" w:cs="Arial"/>
          <w:color w:val="949494"/>
          <w:sz w:val="24"/>
          <w:szCs w:val="24"/>
          <w:lang w:eastAsia="it-IT"/>
        </w:rPr>
      </w:pPr>
      <w:r w:rsidRPr="00177124">
        <w:rPr>
          <w:rFonts w:eastAsia="Times New Roman" w:cs="Arial"/>
          <w:color w:val="111111"/>
          <w:sz w:val="24"/>
          <w:szCs w:val="24"/>
          <w:lang w:eastAsia="it-IT"/>
        </w:rPr>
        <w:t xml:space="preserve">Oblò di cottura </w:t>
      </w:r>
    </w:p>
    <w:p w:rsidR="00177124" w:rsidRPr="00177124" w:rsidRDefault="00177124" w:rsidP="00177124">
      <w:pPr>
        <w:numPr>
          <w:ilvl w:val="0"/>
          <w:numId w:val="10"/>
        </w:numPr>
        <w:spacing w:after="0" w:line="285" w:lineRule="atLeast"/>
        <w:ind w:left="270"/>
        <w:rPr>
          <w:rFonts w:eastAsia="Times New Roman" w:cs="Arial"/>
          <w:color w:val="949494"/>
          <w:sz w:val="24"/>
          <w:szCs w:val="24"/>
          <w:lang w:eastAsia="it-IT"/>
        </w:rPr>
      </w:pPr>
      <w:r w:rsidRPr="00177124">
        <w:rPr>
          <w:rFonts w:eastAsia="Times New Roman" w:cs="Arial"/>
          <w:color w:val="111111"/>
          <w:sz w:val="24"/>
          <w:szCs w:val="24"/>
          <w:lang w:eastAsia="it-IT"/>
        </w:rPr>
        <w:t xml:space="preserve">Avvio programmabile (15 h) </w:t>
      </w:r>
    </w:p>
    <w:p w:rsidR="00177124" w:rsidRPr="00177124" w:rsidRDefault="00177124" w:rsidP="00177124">
      <w:pPr>
        <w:numPr>
          <w:ilvl w:val="0"/>
          <w:numId w:val="10"/>
        </w:numPr>
        <w:spacing w:after="0" w:line="285" w:lineRule="atLeast"/>
        <w:ind w:left="270"/>
        <w:rPr>
          <w:rFonts w:eastAsia="Times New Roman" w:cs="Arial"/>
          <w:color w:val="949494"/>
          <w:sz w:val="24"/>
          <w:szCs w:val="24"/>
          <w:lang w:eastAsia="it-IT"/>
        </w:rPr>
      </w:pPr>
      <w:r w:rsidRPr="00177124">
        <w:rPr>
          <w:rFonts w:eastAsia="Times New Roman" w:cs="Arial"/>
          <w:color w:val="111111"/>
          <w:sz w:val="24"/>
          <w:szCs w:val="24"/>
          <w:lang w:eastAsia="it-IT"/>
        </w:rPr>
        <w:t xml:space="preserve">Ricettario </w:t>
      </w:r>
    </w:p>
    <w:p w:rsidR="00177124" w:rsidRPr="00177124" w:rsidRDefault="00177124" w:rsidP="00177124">
      <w:pPr>
        <w:numPr>
          <w:ilvl w:val="0"/>
          <w:numId w:val="10"/>
        </w:numPr>
        <w:spacing w:after="0" w:line="285" w:lineRule="atLeast"/>
        <w:ind w:left="270"/>
        <w:rPr>
          <w:rFonts w:eastAsia="Times New Roman" w:cs="Arial"/>
          <w:color w:val="949494"/>
          <w:sz w:val="24"/>
          <w:szCs w:val="24"/>
          <w:lang w:eastAsia="it-IT"/>
        </w:rPr>
      </w:pPr>
      <w:r w:rsidRPr="00177124">
        <w:rPr>
          <w:rFonts w:eastAsia="Times New Roman" w:cs="Arial"/>
          <w:color w:val="111111"/>
          <w:sz w:val="24"/>
          <w:szCs w:val="24"/>
          <w:lang w:eastAsia="it-IT"/>
        </w:rPr>
        <w:t xml:space="preserve">Conforme regolamentazione A12 </w:t>
      </w:r>
    </w:p>
    <w:p w:rsidR="00177124" w:rsidRPr="00177124" w:rsidRDefault="00177124" w:rsidP="00177124">
      <w:pPr>
        <w:numPr>
          <w:ilvl w:val="0"/>
          <w:numId w:val="10"/>
        </w:numPr>
        <w:spacing w:line="285" w:lineRule="atLeast"/>
        <w:ind w:left="270"/>
        <w:rPr>
          <w:rFonts w:eastAsia="Times New Roman" w:cs="Arial"/>
          <w:color w:val="949494"/>
          <w:sz w:val="24"/>
          <w:szCs w:val="24"/>
          <w:lang w:eastAsia="it-IT"/>
        </w:rPr>
      </w:pPr>
      <w:r w:rsidRPr="00177124">
        <w:rPr>
          <w:rFonts w:eastAsia="Times New Roman" w:cs="Arial"/>
          <w:color w:val="111111"/>
          <w:sz w:val="24"/>
          <w:szCs w:val="24"/>
          <w:lang w:eastAsia="it-IT"/>
        </w:rPr>
        <w:t xml:space="preserve">Accessori inclusi: Bicchiere graduato, misurino dosatore, pennello </w:t>
      </w:r>
    </w:p>
    <w:p w:rsidR="00292D9C" w:rsidRDefault="001818DE" w:rsidP="00B402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Courier New"/>
          <w:color w:val="222222"/>
          <w:sz w:val="24"/>
          <w:szCs w:val="24"/>
          <w:lang w:eastAsia="it-IT"/>
        </w:rPr>
      </w:pPr>
      <w:r w:rsidRPr="00B876BB">
        <w:rPr>
          <w:rFonts w:eastAsia="Times New Roman" w:cs="Courier New"/>
          <w:color w:val="222222"/>
          <w:sz w:val="24"/>
          <w:szCs w:val="24"/>
          <w:lang w:eastAsia="it-IT"/>
        </w:rPr>
        <w:br/>
      </w:r>
    </w:p>
    <w:p w:rsidR="00B402A4" w:rsidRDefault="00177124" w:rsidP="00B402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Courier New"/>
          <w:color w:val="222222"/>
          <w:sz w:val="24"/>
          <w:szCs w:val="24"/>
          <w:lang w:eastAsia="it-IT"/>
        </w:rPr>
      </w:pPr>
      <w:r>
        <w:rPr>
          <w:rFonts w:ascii="Arial" w:hAnsi="Arial" w:cs="Arial"/>
          <w:noProof/>
          <w:color w:val="111111"/>
          <w:sz w:val="20"/>
          <w:szCs w:val="20"/>
          <w:lang w:eastAsia="it-IT"/>
        </w:rPr>
        <w:drawing>
          <wp:inline distT="0" distB="0" distL="0" distR="0">
            <wp:extent cx="2533650" cy="2533650"/>
            <wp:effectExtent l="0" t="0" r="0" b="0"/>
            <wp:docPr id="16" name="Immagine 16" descr="http://ecx.images-amazon.com/images/I/71cQW5M9-2L._SL1500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ecx.images-amazon.com/images/I/71cQW5M9-2L._SL1500_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02A4" w:rsidRDefault="00B402A4" w:rsidP="00B402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Courier New"/>
          <w:color w:val="222222"/>
          <w:sz w:val="24"/>
          <w:szCs w:val="24"/>
          <w:lang w:eastAsia="it-IT"/>
        </w:rPr>
      </w:pPr>
    </w:p>
    <w:p w:rsidR="00B402A4" w:rsidRDefault="00B402A4" w:rsidP="00B402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Courier New"/>
          <w:color w:val="222222"/>
          <w:sz w:val="24"/>
          <w:szCs w:val="24"/>
          <w:lang w:eastAsia="it-IT"/>
        </w:rPr>
      </w:pPr>
    </w:p>
    <w:p w:rsidR="00B402A4" w:rsidRPr="00B876BB" w:rsidRDefault="00B402A4" w:rsidP="00B402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Courier New"/>
          <w:color w:val="222222"/>
          <w:sz w:val="24"/>
          <w:szCs w:val="24"/>
          <w:lang w:eastAsia="it-IT"/>
        </w:rPr>
      </w:pPr>
    </w:p>
    <w:p w:rsidR="00292D9C" w:rsidRPr="000F6618" w:rsidRDefault="00292D9C" w:rsidP="000F6618">
      <w:pPr>
        <w:shd w:val="clear" w:color="auto" w:fill="FFFFFF"/>
        <w:spacing w:line="285" w:lineRule="atLeast"/>
        <w:rPr>
          <w:bCs/>
          <w:iCs/>
          <w:color w:val="333333"/>
          <w:sz w:val="20"/>
          <w:szCs w:val="20"/>
          <w:shd w:val="clear" w:color="auto" w:fill="FFFFFF"/>
        </w:rPr>
      </w:pPr>
      <w:r w:rsidRPr="00EE003D">
        <w:rPr>
          <w:i/>
          <w:sz w:val="20"/>
          <w:szCs w:val="20"/>
        </w:rPr>
        <w:t>*tutti i prezzi sono da considerarsi indicativi e possono subire variazioni</w:t>
      </w:r>
    </w:p>
    <w:sectPr w:rsidR="00292D9C" w:rsidRPr="000F66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45356"/>
    <w:multiLevelType w:val="multilevel"/>
    <w:tmpl w:val="B6AA0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972A42"/>
    <w:multiLevelType w:val="hybridMultilevel"/>
    <w:tmpl w:val="7DF6BE9E"/>
    <w:lvl w:ilvl="0" w:tplc="1242F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318C9"/>
    <w:multiLevelType w:val="multilevel"/>
    <w:tmpl w:val="34BC6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FB21CD"/>
    <w:multiLevelType w:val="multilevel"/>
    <w:tmpl w:val="FA449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C87A2F"/>
    <w:multiLevelType w:val="multilevel"/>
    <w:tmpl w:val="5D562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CE1955"/>
    <w:multiLevelType w:val="multilevel"/>
    <w:tmpl w:val="EB104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9C17EE0"/>
    <w:multiLevelType w:val="multilevel"/>
    <w:tmpl w:val="5100C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EF7486"/>
    <w:multiLevelType w:val="multilevel"/>
    <w:tmpl w:val="0E30B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08F176B"/>
    <w:multiLevelType w:val="multilevel"/>
    <w:tmpl w:val="48F40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5BB7C25"/>
    <w:multiLevelType w:val="multilevel"/>
    <w:tmpl w:val="CD44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2"/>
  </w:num>
  <w:num w:numId="8">
    <w:abstractNumId w:val="8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D9C"/>
    <w:rsid w:val="00001A65"/>
    <w:rsid w:val="00023F56"/>
    <w:rsid w:val="000B6DCD"/>
    <w:rsid w:val="000F6618"/>
    <w:rsid w:val="00125761"/>
    <w:rsid w:val="00177124"/>
    <w:rsid w:val="001818DE"/>
    <w:rsid w:val="00205613"/>
    <w:rsid w:val="00292D9C"/>
    <w:rsid w:val="002E7F66"/>
    <w:rsid w:val="00351609"/>
    <w:rsid w:val="00484BE5"/>
    <w:rsid w:val="005852E1"/>
    <w:rsid w:val="00642D9B"/>
    <w:rsid w:val="008635B3"/>
    <w:rsid w:val="0086551B"/>
    <w:rsid w:val="00865921"/>
    <w:rsid w:val="009C4F05"/>
    <w:rsid w:val="00B24FA8"/>
    <w:rsid w:val="00B32C1A"/>
    <w:rsid w:val="00B402A4"/>
    <w:rsid w:val="00B7531D"/>
    <w:rsid w:val="00B876BB"/>
    <w:rsid w:val="00C1376D"/>
    <w:rsid w:val="00C4503C"/>
    <w:rsid w:val="00D61AC9"/>
    <w:rsid w:val="00D91B9B"/>
    <w:rsid w:val="00E001F0"/>
    <w:rsid w:val="00E05A72"/>
    <w:rsid w:val="00E95415"/>
    <w:rsid w:val="00F272C5"/>
    <w:rsid w:val="00F43F10"/>
    <w:rsid w:val="00F443C3"/>
    <w:rsid w:val="00FB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27119B-F575-4D73-AED0-5FBBB7C3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3">
    <w:name w:val="heading 3"/>
    <w:basedOn w:val="Normale"/>
    <w:link w:val="Titolo3Carattere"/>
    <w:uiPriority w:val="9"/>
    <w:qFormat/>
    <w:rsid w:val="00177124"/>
    <w:pPr>
      <w:spacing w:after="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it-IT"/>
    </w:rPr>
  </w:style>
  <w:style w:type="paragraph" w:styleId="Titolo4">
    <w:name w:val="heading 4"/>
    <w:basedOn w:val="Normale"/>
    <w:link w:val="Titolo4Carattere"/>
    <w:uiPriority w:val="9"/>
    <w:qFormat/>
    <w:rsid w:val="00177124"/>
    <w:pPr>
      <w:spacing w:after="0" w:line="240" w:lineRule="auto"/>
      <w:outlineLvl w:val="3"/>
    </w:pPr>
    <w:rPr>
      <w:rFonts w:ascii="Arial" w:eastAsia="Times New Roman" w:hAnsi="Arial" w:cs="Arial"/>
      <w:sz w:val="26"/>
      <w:szCs w:val="26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-size-large1">
    <w:name w:val="a-size-large1"/>
    <w:basedOn w:val="Carpredefinitoparagrafo"/>
    <w:rsid w:val="00292D9C"/>
    <w:rPr>
      <w:rFonts w:ascii="Arial" w:hAnsi="Arial" w:cs="Arial" w:hint="default"/>
    </w:rPr>
  </w:style>
  <w:style w:type="character" w:customStyle="1" w:styleId="a-size-medium1">
    <w:name w:val="a-size-medium1"/>
    <w:basedOn w:val="Carpredefinitoparagrafo"/>
    <w:rsid w:val="00292D9C"/>
    <w:rPr>
      <w:rFonts w:ascii="Arial" w:hAnsi="Arial" w:cs="Arial" w:hint="default"/>
    </w:rPr>
  </w:style>
  <w:style w:type="character" w:styleId="Collegamentoipertestuale">
    <w:name w:val="Hyperlink"/>
    <w:basedOn w:val="Carpredefinitoparagrafo"/>
    <w:uiPriority w:val="99"/>
    <w:unhideWhenUsed/>
    <w:rsid w:val="00292D9C"/>
    <w:rPr>
      <w:color w:val="0563C1" w:themeColor="hyperlink"/>
      <w:u w:val="single"/>
    </w:rPr>
  </w:style>
  <w:style w:type="character" w:customStyle="1" w:styleId="a-list-item3">
    <w:name w:val="a-list-item3"/>
    <w:basedOn w:val="Carpredefinitoparagrafo"/>
    <w:rsid w:val="00292D9C"/>
    <w:rPr>
      <w:color w:val="111111"/>
    </w:rPr>
  </w:style>
  <w:style w:type="paragraph" w:styleId="Paragrafoelenco">
    <w:name w:val="List Paragraph"/>
    <w:basedOn w:val="Normale"/>
    <w:uiPriority w:val="34"/>
    <w:qFormat/>
    <w:rsid w:val="00292D9C"/>
    <w:pPr>
      <w:ind w:left="720"/>
      <w:contextualSpacing/>
    </w:pPr>
  </w:style>
  <w:style w:type="character" w:customStyle="1" w:styleId="hps">
    <w:name w:val="hps"/>
    <w:basedOn w:val="Carpredefinitoparagrafo"/>
    <w:rsid w:val="00001A65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F43F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F43F10"/>
    <w:rPr>
      <w:rFonts w:ascii="Courier New" w:eastAsia="Times New Roman" w:hAnsi="Courier New" w:cs="Courier New"/>
      <w:sz w:val="20"/>
      <w:szCs w:val="20"/>
      <w:lang w:eastAsia="it-IT"/>
    </w:rPr>
  </w:style>
  <w:style w:type="character" w:styleId="Enfasigrassetto">
    <w:name w:val="Strong"/>
    <w:basedOn w:val="Carpredefinitoparagrafo"/>
    <w:uiPriority w:val="22"/>
    <w:qFormat/>
    <w:rsid w:val="008635B3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8635B3"/>
    <w:pPr>
      <w:spacing w:after="21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a-size-base6">
    <w:name w:val="a-size-base6"/>
    <w:basedOn w:val="Carpredefinitoparagrafo"/>
    <w:rsid w:val="00177124"/>
  </w:style>
  <w:style w:type="character" w:customStyle="1" w:styleId="Titolo3Carattere">
    <w:name w:val="Titolo 3 Carattere"/>
    <w:basedOn w:val="Carpredefinitoparagrafo"/>
    <w:link w:val="Titolo3"/>
    <w:uiPriority w:val="9"/>
    <w:rsid w:val="00177124"/>
    <w:rPr>
      <w:rFonts w:ascii="Arial" w:eastAsia="Times New Roman" w:hAnsi="Arial" w:cs="Arial"/>
      <w:b/>
      <w:bCs/>
      <w:sz w:val="26"/>
      <w:szCs w:val="26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177124"/>
    <w:rPr>
      <w:rFonts w:ascii="Arial" w:eastAsia="Times New Roman" w:hAnsi="Arial" w:cs="Arial"/>
      <w:sz w:val="26"/>
      <w:szCs w:val="2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82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9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227375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25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204641">
                      <w:marLeft w:val="0"/>
                      <w:marRight w:val="0"/>
                      <w:marTop w:val="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744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005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860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546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532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2882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309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9030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8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10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1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27749">
                      <w:marLeft w:val="0"/>
                      <w:marRight w:val="0"/>
                      <w:marTop w:val="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62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88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043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8726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544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944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0367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8221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57001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01369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64289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84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09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422952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28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006874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8024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848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13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2709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94290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3387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96589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79116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47576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08148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02860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45193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46827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944821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3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30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53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11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113890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67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9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7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606851">
                  <w:marLeft w:val="0"/>
                  <w:marRight w:val="0"/>
                  <w:marTop w:val="0"/>
                  <w:marBottom w:val="3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320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65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721377">
                              <w:marLeft w:val="0"/>
                              <w:marRight w:val="0"/>
                              <w:marTop w:val="0"/>
                              <w:marBottom w:val="3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5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38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0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76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42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601145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57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45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8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487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2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728049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0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5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134136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1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88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69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57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81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793208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305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20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amazon.it/Moulinex-OW3101-Macchina-del-pane/dp/B004GH8KUK/ref=sr_1_1?ie=UTF8&amp;qid=1458647586&amp;sr=8-1&amp;keywords=Moulinex+OW3101+-+Macchina+del+pan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google.it/url?sa=i&amp;rct=j&amp;q=&amp;esrc=s&amp;source=images&amp;cd=&amp;cad=rja&amp;uact=8&amp;ved=0ahUKEwjTsPOVt8DLAhVL6xoKHQe6BrYQjRwIBw&amp;url=http://andreazenatti.it/amazon-festeggia-5-anni-e-sconta-migliaia-di-prodotti/&amp;psig=AFQjCNEv23hyYfAKfItmr6a4C3p5qhm7PA&amp;ust=145805361923349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Mauro</cp:lastModifiedBy>
  <cp:revision>2</cp:revision>
  <dcterms:created xsi:type="dcterms:W3CDTF">2016-03-22T11:56:00Z</dcterms:created>
  <dcterms:modified xsi:type="dcterms:W3CDTF">2016-03-22T11:56:00Z</dcterms:modified>
</cp:coreProperties>
</file>